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E9B" w:rsidRDefault="000D1E9B" w:rsidP="000D1E9B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ВСЕРОССИЙСКАЯ ОЛИМПИАДА ШКОЛЬНИКОВ </w:t>
      </w:r>
    </w:p>
    <w:p w:rsidR="000D1E9B" w:rsidRDefault="000D1E9B" w:rsidP="000D1E9B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ПО АСТРОНОМИИ. 2019</w:t>
      </w:r>
      <w:r w:rsidR="00406582">
        <w:rPr>
          <w:sz w:val="28"/>
          <w:szCs w:val="28"/>
        </w:rPr>
        <w:t xml:space="preserve"> – </w:t>
      </w:r>
      <w:bookmarkStart w:id="0" w:name="_GoBack"/>
      <w:bookmarkEnd w:id="0"/>
      <w:r>
        <w:rPr>
          <w:sz w:val="28"/>
          <w:szCs w:val="28"/>
        </w:rPr>
        <w:t xml:space="preserve">2020 уч. г. </w:t>
      </w:r>
    </w:p>
    <w:p w:rsidR="000D1E9B" w:rsidRDefault="000D1E9B" w:rsidP="000D1E9B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ШКОЛЬНЫЙ ЭТАП. </w:t>
      </w:r>
    </w:p>
    <w:p w:rsidR="000D1E9B" w:rsidRDefault="000D1E9B" w:rsidP="000D1E9B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10 – 11 КЛАСС </w:t>
      </w:r>
    </w:p>
    <w:p w:rsidR="00331EB0" w:rsidRPr="00331EB0" w:rsidRDefault="00331EB0" w:rsidP="00331E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D1E9B" w:rsidRDefault="00331EB0" w:rsidP="00331EB0">
      <w:pPr>
        <w:pStyle w:val="Default"/>
        <w:jc w:val="center"/>
        <w:rPr>
          <w:sz w:val="28"/>
          <w:szCs w:val="28"/>
        </w:rPr>
      </w:pPr>
      <w:r w:rsidRPr="00331EB0">
        <w:t xml:space="preserve"> </w:t>
      </w:r>
      <w:r w:rsidRPr="00331EB0">
        <w:rPr>
          <w:b/>
          <w:bCs/>
          <w:sz w:val="28"/>
          <w:szCs w:val="28"/>
          <w:u w:val="single"/>
        </w:rPr>
        <w:t>Решения и критерии оценивания</w:t>
      </w:r>
    </w:p>
    <w:p w:rsidR="000D1E9B" w:rsidRDefault="000D1E9B" w:rsidP="000D1E9B">
      <w:pPr>
        <w:pStyle w:val="Default"/>
        <w:jc w:val="center"/>
        <w:rPr>
          <w:sz w:val="28"/>
          <w:szCs w:val="28"/>
        </w:rPr>
      </w:pPr>
    </w:p>
    <w:p w:rsidR="000D1E9B" w:rsidRDefault="000D1E9B" w:rsidP="000D1E9B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Задача 1</w:t>
      </w:r>
      <w:r>
        <w:rPr>
          <w:sz w:val="28"/>
          <w:szCs w:val="28"/>
        </w:rPr>
        <w:t xml:space="preserve">. Расставьте в порядке увеличения длины волны следующие диапазоны электромагнитного излучения: </w:t>
      </w:r>
    </w:p>
    <w:p w:rsidR="000D1E9B" w:rsidRDefault="000D1E9B" w:rsidP="000D1E9B">
      <w:pPr>
        <w:pStyle w:val="Default"/>
        <w:ind w:lef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инфракрасный </w:t>
      </w:r>
    </w:p>
    <w:p w:rsidR="000D1E9B" w:rsidRDefault="000D1E9B" w:rsidP="000D1E9B">
      <w:pPr>
        <w:pStyle w:val="Default"/>
        <w:ind w:lef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видимый </w:t>
      </w:r>
    </w:p>
    <w:p w:rsidR="000D1E9B" w:rsidRDefault="000D1E9B" w:rsidP="000D1E9B">
      <w:pPr>
        <w:pStyle w:val="Default"/>
        <w:ind w:lef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ультрафиолетовый </w:t>
      </w:r>
    </w:p>
    <w:p w:rsidR="000D1E9B" w:rsidRDefault="000D1E9B" w:rsidP="000D1E9B">
      <w:pPr>
        <w:pStyle w:val="Default"/>
        <w:ind w:lef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рентгеновский </w:t>
      </w:r>
    </w:p>
    <w:p w:rsidR="000D1E9B" w:rsidRDefault="000D1E9B" w:rsidP="000D1E9B">
      <w:pPr>
        <w:pStyle w:val="Default"/>
        <w:ind w:lef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гамма </w:t>
      </w:r>
    </w:p>
    <w:p w:rsidR="000D1E9B" w:rsidRDefault="000D1E9B" w:rsidP="000D1E9B">
      <w:pPr>
        <w:pStyle w:val="Default"/>
        <w:ind w:lef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радио </w:t>
      </w:r>
    </w:p>
    <w:p w:rsidR="00331EB0" w:rsidRDefault="00331EB0" w:rsidP="000D1E9B">
      <w:pPr>
        <w:pStyle w:val="Default"/>
        <w:jc w:val="both"/>
        <w:rPr>
          <w:b/>
          <w:bCs/>
          <w:sz w:val="28"/>
          <w:szCs w:val="28"/>
        </w:rPr>
      </w:pPr>
    </w:p>
    <w:p w:rsidR="00331EB0" w:rsidRPr="00331EB0" w:rsidRDefault="00331EB0" w:rsidP="00331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E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</w:t>
      </w:r>
      <w:r w:rsidRPr="00331EB0">
        <w:rPr>
          <w:rFonts w:ascii="Times New Roman" w:hAnsi="Times New Roman" w:cs="Times New Roman"/>
          <w:color w:val="000000"/>
          <w:sz w:val="28"/>
          <w:szCs w:val="28"/>
        </w:rPr>
        <w:t xml:space="preserve">: гамма – рентгеновский – ультрафиолетовый – видимый – </w:t>
      </w:r>
      <w:proofErr w:type="gramStart"/>
      <w:r w:rsidRPr="00331EB0">
        <w:rPr>
          <w:rFonts w:ascii="Times New Roman" w:hAnsi="Times New Roman" w:cs="Times New Roman"/>
          <w:color w:val="000000"/>
          <w:sz w:val="28"/>
          <w:szCs w:val="28"/>
        </w:rPr>
        <w:t>инфра-красный</w:t>
      </w:r>
      <w:proofErr w:type="gramEnd"/>
      <w:r w:rsidRPr="00331EB0">
        <w:rPr>
          <w:rFonts w:ascii="Times New Roman" w:hAnsi="Times New Roman" w:cs="Times New Roman"/>
          <w:color w:val="000000"/>
          <w:sz w:val="28"/>
          <w:szCs w:val="28"/>
        </w:rPr>
        <w:t xml:space="preserve"> – радио (или 5–4–3–2–1–6). </w:t>
      </w:r>
    </w:p>
    <w:p w:rsidR="00331EB0" w:rsidRPr="00331EB0" w:rsidRDefault="00331EB0" w:rsidP="00331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B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Критерии оценивания: </w:t>
      </w:r>
    </w:p>
    <w:p w:rsidR="00331EB0" w:rsidRPr="00331EB0" w:rsidRDefault="00331EB0" w:rsidP="00331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B0">
        <w:rPr>
          <w:rFonts w:ascii="Times New Roman" w:hAnsi="Times New Roman" w:cs="Times New Roman"/>
          <w:color w:val="000000"/>
          <w:sz w:val="28"/>
          <w:szCs w:val="28"/>
        </w:rPr>
        <w:t xml:space="preserve">Правильный ответ – </w:t>
      </w:r>
      <w:r w:rsidRPr="00331E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8 баллов</w:t>
      </w:r>
      <w:r w:rsidRPr="00331EB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31EB0" w:rsidRPr="00331EB0" w:rsidRDefault="00331EB0" w:rsidP="00331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B0">
        <w:rPr>
          <w:rFonts w:ascii="Times New Roman" w:hAnsi="Times New Roman" w:cs="Times New Roman"/>
          <w:color w:val="000000"/>
          <w:sz w:val="28"/>
          <w:szCs w:val="28"/>
        </w:rPr>
        <w:t xml:space="preserve">Отсутствие одной цифры в ответе снижает оценку на </w:t>
      </w:r>
      <w:r w:rsidRPr="00331E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 балл</w:t>
      </w:r>
      <w:r w:rsidRPr="00331EB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31EB0" w:rsidRPr="00331EB0" w:rsidRDefault="00331EB0" w:rsidP="00331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B0">
        <w:rPr>
          <w:rFonts w:ascii="Times New Roman" w:hAnsi="Times New Roman" w:cs="Times New Roman"/>
          <w:color w:val="000000"/>
          <w:sz w:val="28"/>
          <w:szCs w:val="28"/>
        </w:rPr>
        <w:t xml:space="preserve">За отсутствие двух и более цифр ставится </w:t>
      </w:r>
      <w:r w:rsidRPr="00331E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0 баллов</w:t>
      </w:r>
      <w:r w:rsidRPr="00331EB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31EB0" w:rsidRPr="00331EB0" w:rsidRDefault="00331EB0" w:rsidP="00331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B0">
        <w:rPr>
          <w:rFonts w:ascii="Times New Roman" w:hAnsi="Times New Roman" w:cs="Times New Roman"/>
          <w:color w:val="000000"/>
          <w:sz w:val="28"/>
          <w:szCs w:val="28"/>
        </w:rPr>
        <w:t xml:space="preserve">В случае такой ошибки, при которой удаление из ответа ученика одной цифры позволяет получить в остатке верно упорядоченную последовательность, ставится </w:t>
      </w:r>
      <w:r w:rsidRPr="00331E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4 балла</w:t>
      </w:r>
      <w:r w:rsidRPr="00331EB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31EB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Например, ответ 5–4–2–1–6–3 при удалении из него 3 даёт последовательность 5–4–2–1–6. Эта последовательность соответствует шкале электромагнитных колебаний и оценивается в 4 балла. </w:t>
      </w:r>
    </w:p>
    <w:p w:rsidR="00331EB0" w:rsidRDefault="00331EB0" w:rsidP="00331EB0">
      <w:pPr>
        <w:pStyle w:val="Default"/>
        <w:jc w:val="both"/>
        <w:rPr>
          <w:sz w:val="28"/>
          <w:szCs w:val="28"/>
        </w:rPr>
      </w:pPr>
      <w:r w:rsidRPr="00331EB0">
        <w:rPr>
          <w:sz w:val="28"/>
          <w:szCs w:val="28"/>
        </w:rPr>
        <w:t>Все остальные варианты –</w:t>
      </w:r>
      <w:r w:rsidRPr="00331EB0">
        <w:rPr>
          <w:b/>
          <w:bCs/>
          <w:sz w:val="28"/>
          <w:szCs w:val="28"/>
        </w:rPr>
        <w:t>0 баллов</w:t>
      </w:r>
      <w:r w:rsidRPr="00331EB0">
        <w:rPr>
          <w:sz w:val="28"/>
          <w:szCs w:val="28"/>
        </w:rPr>
        <w:t xml:space="preserve">. </w:t>
      </w:r>
    </w:p>
    <w:p w:rsidR="000D1E9B" w:rsidRDefault="000D1E9B" w:rsidP="00331EB0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Максимум 8 баллов. </w:t>
      </w:r>
    </w:p>
    <w:p w:rsidR="000D1E9B" w:rsidRDefault="000D1E9B" w:rsidP="000D1E9B">
      <w:pPr>
        <w:pStyle w:val="Default"/>
        <w:jc w:val="both"/>
        <w:rPr>
          <w:b/>
          <w:bCs/>
          <w:sz w:val="28"/>
          <w:szCs w:val="28"/>
        </w:rPr>
      </w:pPr>
    </w:p>
    <w:p w:rsidR="000D1E9B" w:rsidRDefault="000D1E9B" w:rsidP="000D1E9B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Задача 2</w:t>
      </w:r>
      <w:r>
        <w:rPr>
          <w:sz w:val="28"/>
          <w:szCs w:val="28"/>
        </w:rPr>
        <w:t>. Сопоставьте туманность и её тип.</w:t>
      </w:r>
    </w:p>
    <w:p w:rsidR="000D1E9B" w:rsidRDefault="000D1E9B" w:rsidP="000D1E9B">
      <w:pPr>
        <w:pStyle w:val="Default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2"/>
        <w:gridCol w:w="4163"/>
      </w:tblGrid>
      <w:tr w:rsidR="000D1E9B" w:rsidTr="002F401F">
        <w:trPr>
          <w:trHeight w:val="192"/>
          <w:jc w:val="center"/>
        </w:trPr>
        <w:tc>
          <w:tcPr>
            <w:tcW w:w="4162" w:type="dxa"/>
          </w:tcPr>
          <w:p w:rsidR="000D1E9B" w:rsidRDefault="000D1E9B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Название туманности </w:t>
            </w:r>
          </w:p>
        </w:tc>
        <w:tc>
          <w:tcPr>
            <w:tcW w:w="4163" w:type="dxa"/>
          </w:tcPr>
          <w:p w:rsidR="000D1E9B" w:rsidRDefault="000D1E9B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Тип </w:t>
            </w:r>
          </w:p>
        </w:tc>
      </w:tr>
      <w:tr w:rsidR="000D1E9B" w:rsidTr="002F401F">
        <w:trPr>
          <w:trHeight w:val="187"/>
          <w:jc w:val="center"/>
        </w:trPr>
        <w:tc>
          <w:tcPr>
            <w:tcW w:w="4162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A) Туманность Треугольника </w:t>
            </w:r>
          </w:p>
        </w:tc>
        <w:tc>
          <w:tcPr>
            <w:tcW w:w="4163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диффузная туманность </w:t>
            </w:r>
          </w:p>
        </w:tc>
      </w:tr>
      <w:tr w:rsidR="000D1E9B" w:rsidTr="002F401F">
        <w:trPr>
          <w:trHeight w:val="187"/>
          <w:jc w:val="center"/>
        </w:trPr>
        <w:tc>
          <w:tcPr>
            <w:tcW w:w="4162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Туманность Андромеды </w:t>
            </w:r>
          </w:p>
        </w:tc>
        <w:tc>
          <w:tcPr>
            <w:tcW w:w="4163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галактика </w:t>
            </w:r>
          </w:p>
        </w:tc>
      </w:tr>
      <w:tr w:rsidR="000D1E9B" w:rsidTr="002F401F">
        <w:trPr>
          <w:trHeight w:val="187"/>
          <w:jc w:val="center"/>
        </w:trPr>
        <w:tc>
          <w:tcPr>
            <w:tcW w:w="4162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В) </w:t>
            </w:r>
            <w:proofErr w:type="spellStart"/>
            <w:r>
              <w:rPr>
                <w:sz w:val="28"/>
                <w:szCs w:val="28"/>
              </w:rPr>
              <w:t>Крабовидная</w:t>
            </w:r>
            <w:proofErr w:type="spellEnd"/>
            <w:r>
              <w:rPr>
                <w:sz w:val="28"/>
                <w:szCs w:val="28"/>
              </w:rPr>
              <w:t xml:space="preserve"> туманность </w:t>
            </w:r>
          </w:p>
        </w:tc>
        <w:tc>
          <w:tcPr>
            <w:tcW w:w="4163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планетарная туманность </w:t>
            </w:r>
          </w:p>
        </w:tc>
      </w:tr>
      <w:tr w:rsidR="000D1E9B" w:rsidTr="002F401F">
        <w:trPr>
          <w:trHeight w:val="187"/>
          <w:jc w:val="center"/>
        </w:trPr>
        <w:tc>
          <w:tcPr>
            <w:tcW w:w="4162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Г) Кольцо </w:t>
            </w:r>
          </w:p>
        </w:tc>
        <w:tc>
          <w:tcPr>
            <w:tcW w:w="4163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4) остаток вспышки сверхновой </w:t>
            </w:r>
          </w:p>
        </w:tc>
      </w:tr>
      <w:tr w:rsidR="000D1E9B" w:rsidTr="002F401F">
        <w:trPr>
          <w:trHeight w:val="187"/>
          <w:jc w:val="center"/>
        </w:trPr>
        <w:tc>
          <w:tcPr>
            <w:tcW w:w="4162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Туманность Ориона</w:t>
            </w:r>
          </w:p>
        </w:tc>
        <w:tc>
          <w:tcPr>
            <w:tcW w:w="4163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</w:tbl>
    <w:p w:rsidR="00331EB0" w:rsidRPr="00331EB0" w:rsidRDefault="00331EB0" w:rsidP="00331E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31EB0" w:rsidRPr="00331EB0" w:rsidRDefault="00331EB0" w:rsidP="00331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E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</w:t>
      </w:r>
      <w:r w:rsidRPr="00331EB0">
        <w:rPr>
          <w:rFonts w:ascii="Times New Roman" w:hAnsi="Times New Roman" w:cs="Times New Roman"/>
          <w:color w:val="000000"/>
          <w:sz w:val="28"/>
          <w:szCs w:val="28"/>
        </w:rPr>
        <w:t xml:space="preserve">: A-2, Б-2, В-4, Г-3, Д-1. </w:t>
      </w:r>
    </w:p>
    <w:p w:rsidR="00331EB0" w:rsidRPr="00331EB0" w:rsidRDefault="00331EB0" w:rsidP="00331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B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Критерии оценивания: </w:t>
      </w:r>
    </w:p>
    <w:p w:rsidR="002F401F" w:rsidRDefault="00331EB0" w:rsidP="00331EB0">
      <w:pPr>
        <w:pStyle w:val="Default"/>
        <w:jc w:val="both"/>
        <w:rPr>
          <w:b/>
          <w:bCs/>
          <w:sz w:val="28"/>
          <w:szCs w:val="28"/>
        </w:rPr>
      </w:pPr>
      <w:r w:rsidRPr="00331EB0">
        <w:rPr>
          <w:sz w:val="28"/>
          <w:szCs w:val="28"/>
        </w:rPr>
        <w:t xml:space="preserve">По </w:t>
      </w:r>
      <w:r w:rsidRPr="00331EB0">
        <w:rPr>
          <w:b/>
          <w:bCs/>
          <w:sz w:val="28"/>
          <w:szCs w:val="28"/>
        </w:rPr>
        <w:t xml:space="preserve">2 балла </w:t>
      </w:r>
      <w:r w:rsidRPr="00331EB0">
        <w:rPr>
          <w:sz w:val="28"/>
          <w:szCs w:val="28"/>
        </w:rPr>
        <w:t xml:space="preserve">за каждую правильную пару, но не более </w:t>
      </w:r>
      <w:r w:rsidRPr="00331EB0">
        <w:rPr>
          <w:b/>
          <w:bCs/>
          <w:sz w:val="28"/>
          <w:szCs w:val="28"/>
        </w:rPr>
        <w:t xml:space="preserve">8 баллов </w:t>
      </w:r>
      <w:r w:rsidRPr="00331EB0">
        <w:rPr>
          <w:sz w:val="28"/>
          <w:szCs w:val="28"/>
        </w:rPr>
        <w:t xml:space="preserve">за задачу. </w:t>
      </w:r>
      <w:r w:rsidR="002F401F">
        <w:rPr>
          <w:b/>
          <w:bCs/>
          <w:sz w:val="28"/>
          <w:szCs w:val="28"/>
        </w:rPr>
        <w:t xml:space="preserve">Максимум 8 баллов. </w:t>
      </w:r>
    </w:p>
    <w:p w:rsidR="000D1E9B" w:rsidRDefault="000D1E9B"/>
    <w:p w:rsidR="000D1E9B" w:rsidRDefault="000D1E9B" w:rsidP="000D1E9B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Задача 3</w:t>
      </w:r>
      <w:r>
        <w:rPr>
          <w:sz w:val="28"/>
          <w:szCs w:val="28"/>
        </w:rPr>
        <w:t xml:space="preserve">. Что измеряют с помощью звёздных величин? </w:t>
      </w:r>
    </w:p>
    <w:p w:rsidR="000D1E9B" w:rsidRDefault="000D1E9B" w:rsidP="000D1E9B">
      <w:pPr>
        <w:pStyle w:val="Default"/>
        <w:ind w:lef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массу звезды </w:t>
      </w:r>
    </w:p>
    <w:p w:rsidR="000D1E9B" w:rsidRDefault="000D1E9B" w:rsidP="000D1E9B">
      <w:pPr>
        <w:pStyle w:val="Default"/>
        <w:ind w:lef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светимость звезды </w:t>
      </w:r>
    </w:p>
    <w:p w:rsidR="000D1E9B" w:rsidRDefault="000D1E9B" w:rsidP="000D1E9B">
      <w:pPr>
        <w:pStyle w:val="Default"/>
        <w:ind w:lef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блеск звезды </w:t>
      </w:r>
    </w:p>
    <w:p w:rsidR="000D1E9B" w:rsidRDefault="000D1E9B" w:rsidP="000D1E9B">
      <w:pPr>
        <w:pStyle w:val="Default"/>
        <w:ind w:lef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размеры звезды </w:t>
      </w:r>
    </w:p>
    <w:p w:rsidR="00331EB0" w:rsidRDefault="00331EB0" w:rsidP="00331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31EB0" w:rsidRPr="00331EB0" w:rsidRDefault="00331EB0" w:rsidP="00331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</w:t>
      </w:r>
      <w:r w:rsidRPr="00331EB0">
        <w:rPr>
          <w:rFonts w:ascii="Times New Roman" w:hAnsi="Times New Roman" w:cs="Times New Roman"/>
          <w:color w:val="000000"/>
          <w:sz w:val="28"/>
          <w:szCs w:val="28"/>
        </w:rPr>
        <w:t xml:space="preserve">: 3 (или «блеск»). </w:t>
      </w:r>
    </w:p>
    <w:p w:rsidR="00331EB0" w:rsidRPr="00331EB0" w:rsidRDefault="00331EB0" w:rsidP="00331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B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Критерии оценивания: </w:t>
      </w:r>
    </w:p>
    <w:p w:rsidR="00331EB0" w:rsidRPr="00331EB0" w:rsidRDefault="00331EB0" w:rsidP="00331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8 баллов </w:t>
      </w:r>
      <w:r w:rsidRPr="00331EB0">
        <w:rPr>
          <w:rFonts w:ascii="Times New Roman" w:hAnsi="Times New Roman" w:cs="Times New Roman"/>
          <w:color w:val="000000"/>
          <w:sz w:val="28"/>
          <w:szCs w:val="28"/>
        </w:rPr>
        <w:t xml:space="preserve">за правильный ответ. </w:t>
      </w:r>
    </w:p>
    <w:p w:rsidR="00331EB0" w:rsidRDefault="00331EB0" w:rsidP="00331EB0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331EB0">
        <w:rPr>
          <w:rFonts w:ascii="Times New Roman" w:hAnsi="Times New Roman" w:cs="Times New Roman"/>
          <w:color w:val="000000"/>
          <w:sz w:val="28"/>
          <w:szCs w:val="28"/>
        </w:rPr>
        <w:t xml:space="preserve">Указание других номеров не допускается. </w:t>
      </w:r>
    </w:p>
    <w:p w:rsidR="000D1E9B" w:rsidRDefault="000D1E9B" w:rsidP="00331EB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0D1E9B">
        <w:rPr>
          <w:rFonts w:ascii="Times New Roman" w:hAnsi="Times New Roman" w:cs="Times New Roman"/>
          <w:b/>
          <w:bCs/>
          <w:sz w:val="28"/>
          <w:szCs w:val="28"/>
        </w:rPr>
        <w:t>Максимум 8 баллов.</w:t>
      </w:r>
    </w:p>
    <w:p w:rsidR="000D1E9B" w:rsidRDefault="000D1E9B" w:rsidP="000D1E9B">
      <w:pPr>
        <w:pStyle w:val="Default"/>
      </w:pPr>
    </w:p>
    <w:p w:rsidR="000D1E9B" w:rsidRPr="000D1E9B" w:rsidRDefault="000D1E9B" w:rsidP="000D1E9B">
      <w:pPr>
        <w:jc w:val="both"/>
        <w:rPr>
          <w:rFonts w:ascii="Times New Roman" w:hAnsi="Times New Roman" w:cs="Times New Roman"/>
          <w:sz w:val="28"/>
          <w:szCs w:val="28"/>
        </w:rPr>
      </w:pPr>
      <w:r w:rsidRPr="000D1E9B">
        <w:rPr>
          <w:rFonts w:ascii="Times New Roman" w:hAnsi="Times New Roman" w:cs="Times New Roman"/>
          <w:b/>
          <w:bCs/>
          <w:sz w:val="28"/>
          <w:szCs w:val="28"/>
        </w:rPr>
        <w:t>Задача 4</w:t>
      </w:r>
      <w:r w:rsidRPr="000D1E9B">
        <w:rPr>
          <w:rFonts w:ascii="Times New Roman" w:hAnsi="Times New Roman" w:cs="Times New Roman"/>
          <w:sz w:val="28"/>
          <w:szCs w:val="28"/>
        </w:rPr>
        <w:t>. Во время одного из лунных затмений неподвижным фотоаппаратом была получена серия изображений, которые потом при сложении дали такой снимок:</w:t>
      </w:r>
    </w:p>
    <w:p w:rsidR="000D1E9B" w:rsidRDefault="000D1E9B" w:rsidP="002F401F">
      <w:pPr>
        <w:jc w:val="center"/>
        <w:rPr>
          <w:sz w:val="28"/>
          <w:szCs w:val="28"/>
        </w:rPr>
      </w:pPr>
      <w:r w:rsidRPr="000D1E9B">
        <w:rPr>
          <w:noProof/>
          <w:sz w:val="28"/>
          <w:szCs w:val="28"/>
          <w:lang w:eastAsia="ru-RU"/>
        </w:rPr>
        <w:drawing>
          <wp:inline distT="0" distB="0" distL="0" distR="0">
            <wp:extent cx="4333875" cy="4933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E9B" w:rsidRDefault="000D1E9B" w:rsidP="000D1E9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Определите (примерно) по снимку широту места наблюдения. Объясните, как Вы это сделали. </w:t>
      </w:r>
    </w:p>
    <w:p w:rsidR="00331EB0" w:rsidRDefault="00331EB0" w:rsidP="000D1E9B">
      <w:pPr>
        <w:pStyle w:val="Default"/>
        <w:jc w:val="both"/>
        <w:rPr>
          <w:b/>
          <w:bCs/>
          <w:sz w:val="28"/>
          <w:szCs w:val="28"/>
        </w:rPr>
      </w:pPr>
    </w:p>
    <w:p w:rsidR="00331EB0" w:rsidRPr="00331EB0" w:rsidRDefault="00331EB0" w:rsidP="00331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B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Решение</w:t>
      </w:r>
      <w:r w:rsidRPr="00331EB0">
        <w:rPr>
          <w:rFonts w:ascii="Times New Roman" w:hAnsi="Times New Roman" w:cs="Times New Roman"/>
          <w:color w:val="000000"/>
          <w:sz w:val="28"/>
          <w:szCs w:val="28"/>
        </w:rPr>
        <w:t xml:space="preserve">: по сути, на снимке представлен фрагмент суточного движения Луны (несколько искажённый собственным движением Луны относительно звёзд). Мы видим, что суточный путь светила практически перпендикулярен линии горизонта. Такое бывает в экваториальных широтах. Т. е. ответ – широта примерно 0°. </w:t>
      </w:r>
    </w:p>
    <w:p w:rsidR="00331EB0" w:rsidRPr="00331EB0" w:rsidRDefault="00331EB0" w:rsidP="00331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</w:t>
      </w:r>
      <w:r w:rsidRPr="00331EB0">
        <w:rPr>
          <w:rFonts w:ascii="Times New Roman" w:hAnsi="Times New Roman" w:cs="Times New Roman"/>
          <w:color w:val="000000"/>
          <w:sz w:val="28"/>
          <w:szCs w:val="28"/>
        </w:rPr>
        <w:t xml:space="preserve">: 0°. </w:t>
      </w:r>
    </w:p>
    <w:p w:rsidR="00331EB0" w:rsidRPr="00331EB0" w:rsidRDefault="00331EB0" w:rsidP="00331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B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Критерии оценивания: </w:t>
      </w:r>
    </w:p>
    <w:p w:rsidR="00331EB0" w:rsidRPr="00331EB0" w:rsidRDefault="00331EB0" w:rsidP="00331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B0">
        <w:rPr>
          <w:rFonts w:ascii="Times New Roman" w:hAnsi="Times New Roman" w:cs="Times New Roman"/>
          <w:color w:val="000000"/>
          <w:sz w:val="28"/>
          <w:szCs w:val="28"/>
        </w:rPr>
        <w:t xml:space="preserve">Верным считается ответ в диапазоне широт от –10° до +10° или «на экваторе», или «в области вблизи экватора». </w:t>
      </w:r>
    </w:p>
    <w:p w:rsidR="00331EB0" w:rsidRPr="00331EB0" w:rsidRDefault="00331EB0" w:rsidP="00331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B0">
        <w:rPr>
          <w:rFonts w:ascii="Times New Roman" w:hAnsi="Times New Roman" w:cs="Times New Roman"/>
          <w:color w:val="000000"/>
          <w:sz w:val="28"/>
          <w:szCs w:val="28"/>
        </w:rPr>
        <w:t xml:space="preserve">Правильный ответ с объяснением оценивается в </w:t>
      </w:r>
      <w:r w:rsidRPr="00331E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8 баллов</w:t>
      </w:r>
      <w:r w:rsidRPr="00331EB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31EB0" w:rsidRPr="00331EB0" w:rsidRDefault="00331EB0" w:rsidP="00331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B0">
        <w:rPr>
          <w:rFonts w:ascii="Times New Roman" w:hAnsi="Times New Roman" w:cs="Times New Roman"/>
          <w:color w:val="000000"/>
          <w:sz w:val="28"/>
          <w:szCs w:val="28"/>
        </w:rPr>
        <w:t xml:space="preserve">Правильный ответ без объяснений или с неверными объяснениями оценивается в </w:t>
      </w:r>
      <w:r w:rsidRPr="00331E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2 балла</w:t>
      </w:r>
      <w:r w:rsidRPr="00331EB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F7790" w:rsidRDefault="00331EB0" w:rsidP="00331EB0">
      <w:pPr>
        <w:pStyle w:val="Default"/>
        <w:jc w:val="both"/>
        <w:rPr>
          <w:i/>
          <w:iCs/>
          <w:sz w:val="28"/>
          <w:szCs w:val="28"/>
        </w:rPr>
      </w:pPr>
      <w:r w:rsidRPr="00331EB0">
        <w:rPr>
          <w:i/>
          <w:iCs/>
          <w:sz w:val="28"/>
          <w:szCs w:val="28"/>
        </w:rPr>
        <w:t xml:space="preserve">Участник имеет право дать объяснение иными словами или решить задачу другим способом. Такие обоснования и решения должны оцениваться в соответствии с их корректностью. </w:t>
      </w:r>
    </w:p>
    <w:p w:rsidR="000D1E9B" w:rsidRDefault="000D1E9B" w:rsidP="00331EB0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Максимум 8 баллов. </w:t>
      </w:r>
    </w:p>
    <w:p w:rsidR="002F401F" w:rsidRDefault="002F401F" w:rsidP="000D1E9B">
      <w:pPr>
        <w:pStyle w:val="Default"/>
        <w:jc w:val="both"/>
        <w:rPr>
          <w:b/>
          <w:bCs/>
          <w:sz w:val="28"/>
          <w:szCs w:val="28"/>
        </w:rPr>
      </w:pPr>
    </w:p>
    <w:p w:rsidR="002F401F" w:rsidRDefault="002F401F" w:rsidP="000D1E9B">
      <w:pPr>
        <w:pStyle w:val="Default"/>
        <w:jc w:val="both"/>
        <w:rPr>
          <w:b/>
          <w:bCs/>
          <w:sz w:val="28"/>
          <w:szCs w:val="28"/>
        </w:rPr>
      </w:pPr>
    </w:p>
    <w:p w:rsidR="002F401F" w:rsidRDefault="002F401F" w:rsidP="000D1E9B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Задача 5</w:t>
      </w:r>
      <w:r>
        <w:rPr>
          <w:sz w:val="28"/>
          <w:szCs w:val="28"/>
        </w:rPr>
        <w:t>. Сопоставьте широту места наблюдения и измеренную в этом месте в некоторое время высоту Полярной звезды над горизонтом.</w:t>
      </w:r>
    </w:p>
    <w:p w:rsidR="002F401F" w:rsidRDefault="002F401F" w:rsidP="000D1E9B">
      <w:pPr>
        <w:pStyle w:val="Default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2"/>
        <w:gridCol w:w="3752"/>
      </w:tblGrid>
      <w:tr w:rsidR="000D1E9B" w:rsidTr="002F401F">
        <w:trPr>
          <w:trHeight w:val="355"/>
          <w:jc w:val="center"/>
        </w:trPr>
        <w:tc>
          <w:tcPr>
            <w:tcW w:w="2622" w:type="dxa"/>
          </w:tcPr>
          <w:p w:rsidR="000D1E9B" w:rsidRDefault="000D1E9B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Широта </w:t>
            </w:r>
          </w:p>
        </w:tc>
        <w:tc>
          <w:tcPr>
            <w:tcW w:w="3752" w:type="dxa"/>
          </w:tcPr>
          <w:p w:rsidR="000D1E9B" w:rsidRDefault="000D1E9B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Высота Полярной звезды </w:t>
            </w:r>
          </w:p>
        </w:tc>
      </w:tr>
      <w:tr w:rsidR="000D1E9B" w:rsidTr="002F401F">
        <w:trPr>
          <w:trHeight w:val="187"/>
          <w:jc w:val="center"/>
        </w:trPr>
        <w:tc>
          <w:tcPr>
            <w:tcW w:w="2622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A) 45° </w:t>
            </w:r>
          </w:p>
        </w:tc>
        <w:tc>
          <w:tcPr>
            <w:tcW w:w="3752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60°30' </w:t>
            </w:r>
          </w:p>
        </w:tc>
      </w:tr>
      <w:tr w:rsidR="000D1E9B" w:rsidTr="002F401F">
        <w:trPr>
          <w:trHeight w:val="187"/>
          <w:jc w:val="center"/>
        </w:trPr>
        <w:tc>
          <w:tcPr>
            <w:tcW w:w="2622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61° </w:t>
            </w:r>
          </w:p>
        </w:tc>
        <w:tc>
          <w:tcPr>
            <w:tcW w:w="3752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45° </w:t>
            </w:r>
          </w:p>
        </w:tc>
      </w:tr>
      <w:tr w:rsidR="000D1E9B" w:rsidTr="002F401F">
        <w:trPr>
          <w:trHeight w:val="187"/>
          <w:jc w:val="center"/>
        </w:trPr>
        <w:tc>
          <w:tcPr>
            <w:tcW w:w="2622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В) 29°30' </w:t>
            </w:r>
          </w:p>
        </w:tc>
        <w:tc>
          <w:tcPr>
            <w:tcW w:w="3752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29° </w:t>
            </w:r>
          </w:p>
        </w:tc>
      </w:tr>
    </w:tbl>
    <w:p w:rsidR="002F401F" w:rsidRDefault="002F401F" w:rsidP="002F401F">
      <w:pPr>
        <w:pStyle w:val="Default"/>
        <w:jc w:val="both"/>
        <w:rPr>
          <w:b/>
          <w:bCs/>
          <w:sz w:val="28"/>
          <w:szCs w:val="28"/>
        </w:rPr>
      </w:pPr>
    </w:p>
    <w:p w:rsidR="00EF7790" w:rsidRPr="00EF7790" w:rsidRDefault="00EF7790" w:rsidP="00EF77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77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Решение</w:t>
      </w:r>
      <w:r w:rsidRPr="00EF7790">
        <w:rPr>
          <w:rFonts w:ascii="Times New Roman" w:hAnsi="Times New Roman" w:cs="Times New Roman"/>
          <w:color w:val="000000"/>
          <w:sz w:val="28"/>
          <w:szCs w:val="28"/>
        </w:rPr>
        <w:t xml:space="preserve">: как известно, высота полюса Мира над горизонтом равна широте места наблюдения. Известно также, что Полярная звезда в настоящее время находится недалеко от полюса Мира (а точнее, на расстоянии чуть меньше градуса от него). Т. е. высота Полярной звезды может несколько меняться в течение суток, но она всё равно будет близка к широте места наблюдения. </w:t>
      </w:r>
    </w:p>
    <w:p w:rsidR="00EF7790" w:rsidRPr="00EF7790" w:rsidRDefault="00EF7790" w:rsidP="00EF77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77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</w:t>
      </w:r>
      <w:r w:rsidRPr="00EF7790">
        <w:rPr>
          <w:rFonts w:ascii="Times New Roman" w:hAnsi="Times New Roman" w:cs="Times New Roman"/>
          <w:color w:val="000000"/>
          <w:sz w:val="28"/>
          <w:szCs w:val="28"/>
        </w:rPr>
        <w:t xml:space="preserve">: A-2, Б-1, В-3. </w:t>
      </w:r>
    </w:p>
    <w:p w:rsidR="00EF7790" w:rsidRPr="00EF7790" w:rsidRDefault="00EF7790" w:rsidP="00EF77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779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Критерии оценивания: </w:t>
      </w:r>
    </w:p>
    <w:p w:rsidR="00EF7790" w:rsidRPr="00EF7790" w:rsidRDefault="00EF7790" w:rsidP="00EF77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7790">
        <w:rPr>
          <w:rFonts w:ascii="Times New Roman" w:hAnsi="Times New Roman" w:cs="Times New Roman"/>
          <w:color w:val="000000"/>
          <w:sz w:val="28"/>
          <w:szCs w:val="28"/>
        </w:rPr>
        <w:t xml:space="preserve">Правильный ответ оценивается в </w:t>
      </w:r>
      <w:r w:rsidRPr="00EF77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8 баллов</w:t>
      </w:r>
      <w:r w:rsidRPr="00EF779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F7790" w:rsidRPr="00EF7790" w:rsidRDefault="00EF7790" w:rsidP="00EF77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7790">
        <w:rPr>
          <w:rFonts w:ascii="Times New Roman" w:hAnsi="Times New Roman" w:cs="Times New Roman"/>
          <w:color w:val="000000"/>
          <w:sz w:val="28"/>
          <w:szCs w:val="28"/>
        </w:rPr>
        <w:t xml:space="preserve">Другие варианты – </w:t>
      </w:r>
      <w:r w:rsidRPr="00EF77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0 баллов</w:t>
      </w:r>
      <w:r w:rsidRPr="00EF779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F7790" w:rsidRDefault="00EF7790" w:rsidP="00EF7790">
      <w:pPr>
        <w:pStyle w:val="Default"/>
        <w:jc w:val="both"/>
        <w:rPr>
          <w:b/>
          <w:bCs/>
          <w:sz w:val="28"/>
          <w:szCs w:val="28"/>
        </w:rPr>
      </w:pPr>
      <w:r w:rsidRPr="00EF7790">
        <w:rPr>
          <w:sz w:val="28"/>
          <w:szCs w:val="28"/>
        </w:rPr>
        <w:t>Объяснения не требуются.</w:t>
      </w:r>
      <w:r w:rsidRPr="00EF7790">
        <w:rPr>
          <w:b/>
          <w:bCs/>
          <w:sz w:val="28"/>
          <w:szCs w:val="28"/>
        </w:rPr>
        <w:t xml:space="preserve"> </w:t>
      </w:r>
    </w:p>
    <w:p w:rsidR="00EF7790" w:rsidRDefault="00EF7790" w:rsidP="00EF7790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Максимум 8 баллов. </w:t>
      </w:r>
    </w:p>
    <w:p w:rsidR="002F401F" w:rsidRDefault="002F401F" w:rsidP="00EF7790">
      <w:pPr>
        <w:pStyle w:val="Default"/>
        <w:jc w:val="both"/>
        <w:rPr>
          <w:b/>
          <w:bCs/>
          <w:sz w:val="28"/>
          <w:szCs w:val="28"/>
        </w:rPr>
      </w:pPr>
    </w:p>
    <w:p w:rsidR="006560C2" w:rsidRDefault="006560C2" w:rsidP="002F401F">
      <w:pPr>
        <w:pStyle w:val="Default"/>
        <w:jc w:val="both"/>
        <w:rPr>
          <w:b/>
          <w:bCs/>
          <w:sz w:val="28"/>
          <w:szCs w:val="28"/>
        </w:rPr>
      </w:pPr>
    </w:p>
    <w:p w:rsidR="006560C2" w:rsidRDefault="006560C2" w:rsidP="002F401F">
      <w:pPr>
        <w:pStyle w:val="Default"/>
        <w:jc w:val="both"/>
        <w:rPr>
          <w:b/>
          <w:bCs/>
          <w:sz w:val="28"/>
          <w:szCs w:val="28"/>
        </w:rPr>
      </w:pPr>
    </w:p>
    <w:p w:rsidR="006560C2" w:rsidRDefault="006560C2" w:rsidP="002F401F">
      <w:pPr>
        <w:pStyle w:val="Default"/>
        <w:jc w:val="both"/>
        <w:rPr>
          <w:b/>
          <w:bCs/>
          <w:sz w:val="28"/>
          <w:szCs w:val="28"/>
        </w:rPr>
      </w:pPr>
    </w:p>
    <w:p w:rsidR="006560C2" w:rsidRDefault="006560C2" w:rsidP="002F401F">
      <w:pPr>
        <w:pStyle w:val="Default"/>
        <w:jc w:val="both"/>
        <w:rPr>
          <w:b/>
          <w:bCs/>
          <w:sz w:val="28"/>
          <w:szCs w:val="28"/>
        </w:rPr>
      </w:pPr>
    </w:p>
    <w:p w:rsidR="002F401F" w:rsidRDefault="002F401F" w:rsidP="002F401F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Задача 6</w:t>
      </w:r>
      <w:r>
        <w:rPr>
          <w:sz w:val="28"/>
          <w:szCs w:val="28"/>
        </w:rPr>
        <w:t xml:space="preserve">. Какие физические величины связывает между собой формула </w:t>
      </w:r>
      <w:proofErr w:type="spellStart"/>
      <w:r>
        <w:rPr>
          <w:sz w:val="28"/>
          <w:szCs w:val="28"/>
        </w:rPr>
        <w:t>Погсона</w:t>
      </w:r>
      <w:proofErr w:type="spellEnd"/>
      <w:r>
        <w:rPr>
          <w:sz w:val="28"/>
          <w:szCs w:val="28"/>
        </w:rPr>
        <w:t xml:space="preserve">? </w:t>
      </w:r>
    </w:p>
    <w:p w:rsidR="002F401F" w:rsidRDefault="002F401F" w:rsidP="002F401F">
      <w:pPr>
        <w:pStyle w:val="Default"/>
        <w:jc w:val="both"/>
        <w:rPr>
          <w:sz w:val="28"/>
          <w:szCs w:val="28"/>
        </w:rPr>
      </w:pPr>
    </w:p>
    <w:p w:rsidR="002F401F" w:rsidRDefault="002F401F" w:rsidP="002F401F">
      <w:pPr>
        <w:pStyle w:val="Default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период планеты и величину большой полуоси орбиты планеты </w:t>
      </w:r>
    </w:p>
    <w:p w:rsidR="002F401F" w:rsidRDefault="002F401F" w:rsidP="002F401F">
      <w:pPr>
        <w:pStyle w:val="Default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массу оболочки звезды и давление в её недрах </w:t>
      </w:r>
    </w:p>
    <w:p w:rsidR="002F401F" w:rsidRDefault="002F401F" w:rsidP="002F401F">
      <w:pPr>
        <w:pStyle w:val="Default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освещённость, создаваемую объектом, и звёздную величину объекта </w:t>
      </w:r>
    </w:p>
    <w:p w:rsidR="002F401F" w:rsidRDefault="002F401F" w:rsidP="002F401F">
      <w:pPr>
        <w:pStyle w:val="Default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период суточного вращения планеты и её массу </w:t>
      </w:r>
    </w:p>
    <w:p w:rsidR="002F401F" w:rsidRDefault="002F401F" w:rsidP="002F401F">
      <w:pPr>
        <w:pStyle w:val="Default"/>
        <w:ind w:left="851" w:hanging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эксцентриситет орбит звёзд в двойной системе, период обращения и массы звёзд </w:t>
      </w:r>
    </w:p>
    <w:p w:rsidR="002F401F" w:rsidRDefault="002F401F" w:rsidP="002F401F">
      <w:pPr>
        <w:pStyle w:val="Default"/>
        <w:rPr>
          <w:sz w:val="28"/>
          <w:szCs w:val="28"/>
        </w:rPr>
      </w:pPr>
    </w:p>
    <w:p w:rsidR="004320BB" w:rsidRDefault="004320BB" w:rsidP="004320B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20BB">
        <w:rPr>
          <w:rFonts w:ascii="Times New Roman" w:hAnsi="Times New Roman" w:cs="Times New Roman"/>
          <w:b/>
          <w:sz w:val="28"/>
          <w:szCs w:val="28"/>
        </w:rPr>
        <w:t xml:space="preserve">Ответ: 3. </w:t>
      </w:r>
    </w:p>
    <w:p w:rsidR="004320BB" w:rsidRDefault="004320BB" w:rsidP="004320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20BB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  <w:r w:rsidRPr="004320BB">
        <w:rPr>
          <w:rFonts w:ascii="Times New Roman" w:hAnsi="Times New Roman" w:cs="Times New Roman"/>
          <w:sz w:val="28"/>
          <w:szCs w:val="28"/>
        </w:rPr>
        <w:t xml:space="preserve"> Правильный ответ оценивается в </w:t>
      </w:r>
      <w:r w:rsidRPr="004320BB">
        <w:rPr>
          <w:rFonts w:ascii="Times New Roman" w:hAnsi="Times New Roman" w:cs="Times New Roman"/>
          <w:b/>
          <w:sz w:val="28"/>
          <w:szCs w:val="28"/>
        </w:rPr>
        <w:t>8 баллов</w:t>
      </w:r>
      <w:r w:rsidRPr="004320B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20BB" w:rsidRDefault="004320BB" w:rsidP="004320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20BB">
        <w:rPr>
          <w:rFonts w:ascii="Times New Roman" w:hAnsi="Times New Roman" w:cs="Times New Roman"/>
          <w:sz w:val="28"/>
          <w:szCs w:val="28"/>
        </w:rPr>
        <w:t xml:space="preserve">Другие варианты – </w:t>
      </w:r>
      <w:r w:rsidRPr="004320BB">
        <w:rPr>
          <w:rFonts w:ascii="Times New Roman" w:hAnsi="Times New Roman" w:cs="Times New Roman"/>
          <w:b/>
          <w:sz w:val="28"/>
          <w:szCs w:val="28"/>
        </w:rPr>
        <w:t>0 баллов.</w:t>
      </w:r>
      <w:r w:rsidRPr="004320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20BB" w:rsidRDefault="004320BB" w:rsidP="004320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20BB">
        <w:rPr>
          <w:rFonts w:ascii="Times New Roman" w:hAnsi="Times New Roman" w:cs="Times New Roman"/>
          <w:sz w:val="28"/>
          <w:szCs w:val="28"/>
        </w:rPr>
        <w:t xml:space="preserve">Объяснения не требуются. </w:t>
      </w:r>
    </w:p>
    <w:p w:rsidR="004320BB" w:rsidRPr="004320BB" w:rsidRDefault="004320BB" w:rsidP="004320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20BB">
        <w:rPr>
          <w:rFonts w:ascii="Times New Roman" w:hAnsi="Times New Roman" w:cs="Times New Roman"/>
          <w:b/>
          <w:sz w:val="28"/>
          <w:szCs w:val="28"/>
        </w:rPr>
        <w:t>Максимум 8 баллов.</w:t>
      </w:r>
      <w:r w:rsidRPr="004320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01F" w:rsidRDefault="002F401F" w:rsidP="002F401F">
      <w:pPr>
        <w:rPr>
          <w:b/>
          <w:bCs/>
          <w:sz w:val="28"/>
          <w:szCs w:val="28"/>
          <w:u w:val="single"/>
        </w:rPr>
      </w:pPr>
    </w:p>
    <w:p w:rsidR="002F401F" w:rsidRDefault="002F401F" w:rsidP="002F401F">
      <w:pPr>
        <w:rPr>
          <w:b/>
          <w:bCs/>
          <w:sz w:val="28"/>
          <w:szCs w:val="28"/>
          <w:u w:val="single"/>
        </w:rPr>
      </w:pPr>
    </w:p>
    <w:p w:rsidR="000D1E9B" w:rsidRDefault="002F401F" w:rsidP="002F401F">
      <w:pPr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 w:rsidRPr="002F401F">
        <w:rPr>
          <w:rFonts w:ascii="Times New Roman" w:hAnsi="Times New Roman" w:cs="Times New Roman"/>
          <w:b/>
          <w:bCs/>
          <w:sz w:val="30"/>
          <w:szCs w:val="30"/>
          <w:u w:val="single"/>
        </w:rPr>
        <w:t>Всего за работу - 48 баллов.</w:t>
      </w:r>
    </w:p>
    <w:p w:rsidR="006560C2" w:rsidRPr="004320BB" w:rsidRDefault="006560C2" w:rsidP="004320BB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sectPr w:rsidR="006560C2" w:rsidRPr="004320BB" w:rsidSect="000D1E9B">
      <w:headerReference w:type="default" r:id="rId7"/>
      <w:footerReference w:type="default" r:id="rId8"/>
      <w:footerReference w:type="first" r:id="rId9"/>
      <w:pgSz w:w="11906" w:h="16838"/>
      <w:pgMar w:top="1134" w:right="850" w:bottom="1134" w:left="1701" w:header="708" w:footer="2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CF3" w:rsidRDefault="00011CF3" w:rsidP="000D1E9B">
      <w:pPr>
        <w:spacing w:after="0" w:line="240" w:lineRule="auto"/>
      </w:pPr>
      <w:r>
        <w:separator/>
      </w:r>
    </w:p>
  </w:endnote>
  <w:endnote w:type="continuationSeparator" w:id="0">
    <w:p w:rsidR="00011CF3" w:rsidRDefault="00011CF3" w:rsidP="000D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7194293"/>
      <w:docPartObj>
        <w:docPartGallery w:val="Page Numbers (Bottom of Page)"/>
        <w:docPartUnique/>
      </w:docPartObj>
    </w:sdtPr>
    <w:sdtEndPr/>
    <w:sdtContent>
      <w:p w:rsidR="000D1E9B" w:rsidRDefault="000D1E9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582">
          <w:rPr>
            <w:noProof/>
          </w:rPr>
          <w:t>4</w:t>
        </w:r>
        <w:r>
          <w:fldChar w:fldCharType="end"/>
        </w:r>
      </w:p>
    </w:sdtContent>
  </w:sdt>
  <w:p w:rsidR="000D1E9B" w:rsidRDefault="000D1E9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9317686"/>
      <w:docPartObj>
        <w:docPartGallery w:val="Page Numbers (Bottom of Page)"/>
        <w:docPartUnique/>
      </w:docPartObj>
    </w:sdtPr>
    <w:sdtEndPr/>
    <w:sdtContent>
      <w:p w:rsidR="000D1E9B" w:rsidRDefault="000D1E9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582">
          <w:rPr>
            <w:noProof/>
          </w:rPr>
          <w:t>1</w:t>
        </w:r>
        <w:r>
          <w:fldChar w:fldCharType="end"/>
        </w:r>
      </w:p>
    </w:sdtContent>
  </w:sdt>
  <w:p w:rsidR="000D1E9B" w:rsidRDefault="000D1E9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CF3" w:rsidRDefault="00011CF3" w:rsidP="000D1E9B">
      <w:pPr>
        <w:spacing w:after="0" w:line="240" w:lineRule="auto"/>
      </w:pPr>
      <w:r>
        <w:separator/>
      </w:r>
    </w:p>
  </w:footnote>
  <w:footnote w:type="continuationSeparator" w:id="0">
    <w:p w:rsidR="00011CF3" w:rsidRDefault="00011CF3" w:rsidP="000D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E9B" w:rsidRPr="000D1E9B" w:rsidRDefault="000D1E9B" w:rsidP="000D1E9B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0D1E9B">
      <w:rPr>
        <w:rFonts w:ascii="Times New Roman" w:hAnsi="Times New Roman" w:cs="Times New Roman"/>
        <w:sz w:val="24"/>
        <w:szCs w:val="24"/>
      </w:rPr>
      <w:t>Всероссийская олимпиада школьников по астрономии. 2019–2020 уч. г.</w:t>
    </w:r>
  </w:p>
  <w:p w:rsidR="000D1E9B" w:rsidRPr="000D1E9B" w:rsidRDefault="000D1E9B" w:rsidP="000D1E9B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0D1E9B">
      <w:rPr>
        <w:rFonts w:ascii="Times New Roman" w:hAnsi="Times New Roman" w:cs="Times New Roman"/>
        <w:sz w:val="24"/>
        <w:szCs w:val="24"/>
      </w:rPr>
      <w:t>Школьный этап. 10-11 класс</w:t>
    </w:r>
  </w:p>
  <w:p w:rsidR="000D1E9B" w:rsidRDefault="000D1E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79E"/>
    <w:rsid w:val="00011CF3"/>
    <w:rsid w:val="0007479E"/>
    <w:rsid w:val="000D1E9B"/>
    <w:rsid w:val="002F401F"/>
    <w:rsid w:val="00331EB0"/>
    <w:rsid w:val="00406582"/>
    <w:rsid w:val="004320BB"/>
    <w:rsid w:val="005032AE"/>
    <w:rsid w:val="006560C2"/>
    <w:rsid w:val="00AD760B"/>
    <w:rsid w:val="00EF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707C36F-8B3E-49BF-9A30-F87C6C369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01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D1E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D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1E9B"/>
  </w:style>
  <w:style w:type="paragraph" w:styleId="a5">
    <w:name w:val="footer"/>
    <w:basedOn w:val="a"/>
    <w:link w:val="a6"/>
    <w:uiPriority w:val="99"/>
    <w:unhideWhenUsed/>
    <w:rsid w:val="000D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1E9B"/>
  </w:style>
  <w:style w:type="table" w:styleId="a7">
    <w:name w:val="Table Grid"/>
    <w:basedOn w:val="a1"/>
    <w:uiPriority w:val="39"/>
    <w:rsid w:val="000D1E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education13</dc:creator>
  <cp:keywords/>
  <dc:description/>
  <cp:lastModifiedBy>education13</cp:lastModifiedBy>
  <cp:revision>5</cp:revision>
  <dcterms:created xsi:type="dcterms:W3CDTF">2019-09-30T12:30:00Z</dcterms:created>
  <dcterms:modified xsi:type="dcterms:W3CDTF">2019-10-01T05:37:00Z</dcterms:modified>
</cp:coreProperties>
</file>